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45" w:rsidRDefault="005A6345" w:rsidP="005A6345">
      <w:pPr>
        <w:shd w:val="clear" w:color="auto" w:fill="FFFFFF"/>
        <w:rPr>
          <w:rFonts w:ascii="Arial" w:hAnsi="Arial" w:cs="Arial"/>
          <w:b/>
          <w:bCs/>
          <w:color w:val="262626"/>
          <w:sz w:val="60"/>
          <w:szCs w:val="60"/>
          <w:lang w:eastAsia="nb-NO"/>
        </w:rPr>
      </w:pPr>
      <w:r>
        <w:rPr>
          <w:rFonts w:ascii="Arial" w:hAnsi="Arial" w:cs="Arial"/>
          <w:b/>
          <w:bCs/>
          <w:color w:val="262626"/>
          <w:sz w:val="60"/>
          <w:szCs w:val="60"/>
          <w:lang w:eastAsia="nb-NO"/>
        </w:rPr>
        <w:t>Skolehelsetjenesten</w:t>
      </w:r>
    </w:p>
    <w:p w:rsidR="005A6345" w:rsidRDefault="00DE7448" w:rsidP="005A634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25" style="width:453.6pt;height:.75pt" o:hralign="center" o:hrstd="t" o:hrnoshade="t" o:hr="t" fillcolor="#ebebeb" stroked="f"/>
        </w:pic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u w:val="single"/>
          <w:lang w:eastAsia="nb-NO"/>
        </w:rPr>
        <w:t>Skolehelsetjenesten: Helsesykepleier og Fysioterapeut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er et tilbud til barn og unge i grunnskolen.</w:t>
      </w:r>
    </w:p>
    <w:p w:rsidR="00D0008B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driver helsefremmende og forebyggende arbeid for å fremme elevenes fysiske og psykiske helse. Behandling og oppfølging av sykdom henvises fastlege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Skolehelsetjenesten drives etter </w:t>
      </w:r>
      <w:proofErr w:type="spellStart"/>
      <w:r>
        <w:rPr>
          <w:rFonts w:ascii="Arial" w:hAnsi="Arial" w:cs="Arial"/>
          <w:color w:val="262626"/>
          <w:sz w:val="21"/>
          <w:szCs w:val="21"/>
          <w:lang w:eastAsia="nb-NO"/>
        </w:rPr>
        <w:t>Helsepersonelloven</w:t>
      </w:r>
      <w:proofErr w:type="spellEnd"/>
      <w:r>
        <w:rPr>
          <w:rFonts w:ascii="Arial" w:hAnsi="Arial" w:cs="Arial"/>
          <w:color w:val="262626"/>
          <w:sz w:val="21"/>
          <w:szCs w:val="21"/>
          <w:lang w:eastAsia="nb-NO"/>
        </w:rPr>
        <w:t>, Retningslinjer for helsefremmende og forebyggende arbeid i helsestasjon, skolehelsetjenesten og helsestasjon for ungdom, Lov om kommunale helse- og omsorgstjenester og Lov om Folkehelsearbeid.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fører journal med helseopplysninger på alle elever. Foresatte har rett til innsyn i journalen. Hvis eleven flytter fra kommunen, vil journalen bli overført til helsestasjon i skolens kommune, for å sikre en faglig forsvarlig oppfølging.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samarbeider med skolens lærere/sosiallærere, samt andre yrkesgrupper som lege, PPT (pedagogisk psykologisk tjeneste), BUP (Barne- og ungdomspsykiatrien) Barnevernstjenesten og Fysioterapi og Frisklivssentralen.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Helsesykepleier og fysioterapeut har taushetsplikt.</w:t>
      </w:r>
    </w:p>
    <w:p w:rsidR="00DE7448" w:rsidRPr="00DE7448" w:rsidRDefault="00DE7448" w:rsidP="00DE744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</w:pPr>
      <w:r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Helsesykepleier Gro Fredriksen Wangsvik er </w:t>
      </w:r>
      <w:r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>på Bøstad</w:t>
      </w:r>
      <w:r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 skole på </w:t>
      </w:r>
      <w:r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>torsdager</w:t>
      </w:r>
      <w:r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 </w:t>
      </w:r>
      <w:r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br/>
        <w:t>Telefon 90706762</w:t>
      </w:r>
      <w:r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                               </w:t>
      </w:r>
      <w:r w:rsidRPr="0032076D">
        <w:rPr>
          <w:rFonts w:ascii="Arial" w:hAnsi="Arial" w:cs="Arial"/>
          <w:b/>
          <w:bCs/>
          <w:color w:val="1F4E79" w:themeColor="accent1" w:themeShade="80"/>
          <w:sz w:val="21"/>
          <w:szCs w:val="21"/>
          <w:lang w:eastAsia="nb-NO"/>
        </w:rPr>
        <w:t xml:space="preserve">Mail: </w:t>
      </w:r>
      <w:hyperlink r:id="rId7" w:history="1">
        <w:r w:rsidRPr="000C47E1">
          <w:rPr>
            <w:rStyle w:val="Hyperkobling"/>
            <w:rFonts w:ascii="Arial" w:hAnsi="Arial" w:cs="Arial"/>
            <w:b/>
            <w:bCs/>
            <w:color w:val="023160" w:themeColor="hyperlink" w:themeShade="80"/>
            <w:sz w:val="21"/>
            <w:szCs w:val="21"/>
            <w:lang w:eastAsia="nb-NO"/>
          </w:rPr>
          <w:t>GroWangsvik.Fredriksen@vestvagoy.kommune</w:t>
        </w:r>
      </w:hyperlink>
    </w:p>
    <w:p w:rsidR="00DE7448" w:rsidRPr="0032076D" w:rsidRDefault="00DE7448" w:rsidP="00DE744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</w:pPr>
      <w:r w:rsidRPr="0032076D">
        <w:rPr>
          <w:rFonts w:ascii="Arial" w:hAnsi="Arial" w:cs="Arial"/>
          <w:b/>
          <w:bCs/>
          <w:color w:val="385623" w:themeColor="accent6" w:themeShade="80"/>
          <w:sz w:val="21"/>
          <w:szCs w:val="21"/>
          <w:lang w:eastAsia="nb-NO"/>
        </w:rPr>
        <w:t>Fysioterapeut Åsa Selenius</w:t>
      </w:r>
      <w:r w:rsidRPr="0032076D"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 xml:space="preserve"> har fast tid på skolen </w:t>
      </w:r>
      <w:r>
        <w:rPr>
          <w:rFonts w:ascii="Arial" w:hAnsi="Arial" w:cs="Arial"/>
          <w:b/>
          <w:bCs/>
          <w:color w:val="385623" w:themeColor="accent6" w:themeShade="80"/>
          <w:sz w:val="21"/>
          <w:szCs w:val="21"/>
          <w:u w:val="single"/>
          <w:lang w:eastAsia="nb-NO"/>
        </w:rPr>
        <w:t xml:space="preserve">tirsdager i partallsuker </w:t>
      </w:r>
      <w:proofErr w:type="spellStart"/>
      <w:r>
        <w:rPr>
          <w:rFonts w:ascii="Arial" w:hAnsi="Arial" w:cs="Arial"/>
          <w:b/>
          <w:bCs/>
          <w:color w:val="385623" w:themeColor="accent6" w:themeShade="80"/>
          <w:sz w:val="21"/>
          <w:szCs w:val="21"/>
          <w:u w:val="single"/>
          <w:lang w:eastAsia="nb-NO"/>
        </w:rPr>
        <w:t>ca</w:t>
      </w:r>
      <w:proofErr w:type="spellEnd"/>
      <w:r>
        <w:rPr>
          <w:rFonts w:ascii="Arial" w:hAnsi="Arial" w:cs="Arial"/>
          <w:b/>
          <w:bCs/>
          <w:color w:val="385623" w:themeColor="accent6" w:themeShade="80"/>
          <w:sz w:val="21"/>
          <w:szCs w:val="21"/>
          <w:u w:val="single"/>
          <w:lang w:eastAsia="nb-NO"/>
        </w:rPr>
        <w:t xml:space="preserve"> 09.00-11.00</w:t>
      </w:r>
      <w:r w:rsidRPr="0032076D"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 xml:space="preserve">Foreldre og lærere kan ta kontakt direkte eller via helsesykepleier på skolen. </w:t>
      </w:r>
    </w:p>
    <w:p w:rsidR="00DE7448" w:rsidRPr="0032076D" w:rsidRDefault="00DE7448" w:rsidP="00DE744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</w:pPr>
      <w:r w:rsidRPr="0032076D"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>Mobil: 902 14 285</w:t>
      </w:r>
      <w:r w:rsidRPr="0032076D"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ab/>
      </w:r>
      <w:r w:rsidRPr="0032076D"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ab/>
      </w:r>
      <w:r w:rsidRPr="0032076D">
        <w:rPr>
          <w:rFonts w:ascii="Arial" w:hAnsi="Arial" w:cs="Arial"/>
          <w:b/>
          <w:color w:val="385623" w:themeColor="accent6" w:themeShade="80"/>
          <w:sz w:val="21"/>
          <w:szCs w:val="21"/>
          <w:lang w:eastAsia="nb-NO"/>
        </w:rPr>
        <w:tab/>
        <w:t xml:space="preserve">Mail: </w:t>
      </w:r>
      <w:hyperlink r:id="rId8" w:history="1">
        <w:r w:rsidRPr="0032076D">
          <w:rPr>
            <w:rStyle w:val="Hyperkobling"/>
            <w:rFonts w:ascii="Arial" w:hAnsi="Arial" w:cs="Arial"/>
            <w:b/>
            <w:color w:val="385623" w:themeColor="accent6" w:themeShade="80"/>
            <w:sz w:val="21"/>
            <w:szCs w:val="21"/>
            <w:lang w:eastAsia="nb-NO"/>
          </w:rPr>
          <w:t>asa.alexandra.selenius@vestvagoy.kommune.no</w:t>
        </w:r>
      </w:hyperlink>
    </w:p>
    <w:p w:rsidR="005A6345" w:rsidRPr="00EB6406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(Husk å ikke angi personsensitive opplysninger på </w:t>
      </w:r>
      <w:proofErr w:type="spellStart"/>
      <w:r>
        <w:rPr>
          <w:rFonts w:ascii="Arial" w:hAnsi="Arial" w:cs="Arial"/>
          <w:color w:val="262626"/>
          <w:sz w:val="21"/>
          <w:szCs w:val="21"/>
          <w:lang w:eastAsia="nb-NO"/>
        </w:rPr>
        <w:t>sms</w:t>
      </w:r>
      <w:proofErr w:type="spellEnd"/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 eller mail)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u w:val="single"/>
          <w:lang w:eastAsia="nb-NO"/>
        </w:rPr>
        <w:t>Fysioterapeutens arbeidsområder:</w:t>
      </w:r>
    </w:p>
    <w:p w:rsidR="005A6345" w:rsidRDefault="005A6345" w:rsidP="005A63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Individuell vurdering, råd og oppfølging ved for eksempel skader, sykdommer som gir smerter og/eller nedsatt funksjon i muskel- og skjelettsystemet</w:t>
      </w:r>
    </w:p>
    <w:p w:rsidR="005A6345" w:rsidRPr="005F6822" w:rsidRDefault="005A6345" w:rsidP="005A63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Bidra til at barn og unge kan være fysisk aktiv og redusere stillesitting (</w:t>
      </w:r>
      <w:proofErr w:type="spellStart"/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ref</w:t>
      </w:r>
      <w:proofErr w:type="spellEnd"/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Nasjonal retningslinje for Skolehelsetjenesten, Helsedirektoratet)</w:t>
      </w:r>
    </w:p>
    <w:p w:rsidR="005A6345" w:rsidRDefault="005A6345" w:rsidP="005A63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Bidra i helseundervisning etter skolens ønske og behov</w:t>
      </w:r>
    </w:p>
    <w:p w:rsidR="005A6345" w:rsidRDefault="005A6345" w:rsidP="005A63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Elever med motoriske utfordringer. Kartlegging, vurdering og behandling/tiltak</w:t>
      </w:r>
    </w:p>
    <w:p w:rsidR="005A6345" w:rsidRDefault="005A6345" w:rsidP="005A63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Hjelp til elever som har problem med å delta i kroppsøving. Vurdering, tilrettelegging og råd om tilpasning. </w:t>
      </w:r>
    </w:p>
    <w:p w:rsidR="005A6345" w:rsidRDefault="005A6345" w:rsidP="005A63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Ergonomi – for eksempel sittestilling, fysisk skolemiljø (gruppe- og individ)</w:t>
      </w:r>
    </w:p>
    <w:p w:rsidR="005A6345" w:rsidRDefault="005A6345" w:rsidP="005A63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Bidra til skolens helsefremmende arbeid</w:t>
      </w:r>
    </w:p>
    <w:p w:rsidR="00DE7448" w:rsidRDefault="00DE7448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i/>
          <w:color w:val="262626"/>
          <w:sz w:val="21"/>
          <w:szCs w:val="21"/>
          <w:u w:val="single"/>
          <w:lang w:eastAsia="nb-NO"/>
        </w:rPr>
      </w:pPr>
    </w:p>
    <w:p w:rsidR="00DE7448" w:rsidRDefault="00DE7448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i/>
          <w:color w:val="262626"/>
          <w:sz w:val="21"/>
          <w:szCs w:val="21"/>
          <w:u w:val="single"/>
          <w:lang w:eastAsia="nb-NO"/>
        </w:rPr>
      </w:pPr>
    </w:p>
    <w:p w:rsidR="00DE7448" w:rsidRDefault="00DE7448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i/>
          <w:color w:val="262626"/>
          <w:sz w:val="21"/>
          <w:szCs w:val="21"/>
          <w:u w:val="single"/>
          <w:lang w:eastAsia="nb-NO"/>
        </w:rPr>
      </w:pPr>
    </w:p>
    <w:p w:rsidR="005A6345" w:rsidRPr="00466C5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i/>
          <w:color w:val="262626"/>
          <w:sz w:val="21"/>
          <w:szCs w:val="21"/>
          <w:u w:val="single"/>
          <w:lang w:eastAsia="nb-NO"/>
        </w:rPr>
      </w:pPr>
      <w:r w:rsidRPr="00466C55">
        <w:rPr>
          <w:rFonts w:ascii="Arial" w:hAnsi="Arial" w:cs="Arial"/>
          <w:bCs/>
          <w:i/>
          <w:color w:val="262626"/>
          <w:sz w:val="21"/>
          <w:szCs w:val="21"/>
          <w:u w:val="single"/>
          <w:lang w:eastAsia="nb-NO"/>
        </w:rPr>
        <w:lastRenderedPageBreak/>
        <w:t>Åpen dør til fysioterapeut for ungdomsskoleelever</w:t>
      </w:r>
    </w:p>
    <w:p w:rsidR="005A6345" w:rsidRPr="00466C5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color w:val="262626"/>
          <w:sz w:val="21"/>
          <w:szCs w:val="21"/>
          <w:lang w:eastAsia="nb-NO"/>
        </w:rPr>
      </w:pPr>
      <w:r w:rsidRPr="00466C55">
        <w:rPr>
          <w:rFonts w:ascii="Arial" w:hAnsi="Arial" w:cs="Arial"/>
          <w:bCs/>
          <w:color w:val="262626"/>
          <w:sz w:val="21"/>
          <w:szCs w:val="21"/>
          <w:lang w:eastAsia="nb-NO"/>
        </w:rPr>
        <w:t xml:space="preserve">Dag: Tirsdager i partallsuker          Tid: </w:t>
      </w:r>
      <w:proofErr w:type="spellStart"/>
      <w:r w:rsidRPr="00466C55">
        <w:rPr>
          <w:rFonts w:ascii="Arial" w:hAnsi="Arial" w:cs="Arial"/>
          <w:bCs/>
          <w:color w:val="262626"/>
          <w:sz w:val="21"/>
          <w:szCs w:val="21"/>
          <w:lang w:eastAsia="nb-NO"/>
        </w:rPr>
        <w:t>kl</w:t>
      </w:r>
      <w:proofErr w:type="spellEnd"/>
      <w:r w:rsidRPr="00466C55">
        <w:rPr>
          <w:rFonts w:ascii="Arial" w:hAnsi="Arial" w:cs="Arial"/>
          <w:bCs/>
          <w:color w:val="262626"/>
          <w:sz w:val="21"/>
          <w:szCs w:val="21"/>
          <w:lang w:eastAsia="nb-NO"/>
        </w:rPr>
        <w:t xml:space="preserve"> 9.00-11.00</w:t>
      </w:r>
    </w:p>
    <w:p w:rsidR="005A6345" w:rsidRPr="003960AA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  <w:r>
        <w:rPr>
          <w:rFonts w:ascii="Arial" w:hAnsi="Arial" w:cs="Arial"/>
          <w:bCs/>
          <w:color w:val="262626"/>
          <w:sz w:val="21"/>
          <w:szCs w:val="21"/>
          <w:lang w:eastAsia="nb-NO"/>
        </w:rPr>
        <w:t>Her kan e</w:t>
      </w:r>
      <w:r w:rsidRPr="003960AA">
        <w:rPr>
          <w:rFonts w:ascii="Arial" w:hAnsi="Arial" w:cs="Arial"/>
          <w:bCs/>
          <w:color w:val="262626"/>
          <w:sz w:val="21"/>
          <w:szCs w:val="21"/>
          <w:lang w:eastAsia="nb-NO"/>
        </w:rPr>
        <w:t>levene</w:t>
      </w:r>
      <w:r w:rsidRPr="003960AA">
        <w:rPr>
          <w:rFonts w:ascii="Arial" w:hAnsi="Arial" w:cs="Arial"/>
          <w:color w:val="262626"/>
          <w:sz w:val="21"/>
          <w:szCs w:val="21"/>
          <w:lang w:eastAsia="nb-NO"/>
        </w:rPr>
        <w:t xml:space="preserve"> </w:t>
      </w: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på ungdomsskolen selv ta kontakt og få vurdering og råd gjeldende smerter/skader i muskler/ledd, begrensning i fysisk funksjon, stressrelaterte plager, trening, kosthold og søvn for eksempel. 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Elever på barne- og mellomtrinnet kan tas imot ved henvendelse fra foreldre eller lærere med foreldres samtykke (kan gjøres på barneskolen hvis ønske)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Fysioterapeut i skolehelsetjenesten arbeider primært helsefremmende og forebyggende. Elever som vurderes ha behov for behandlingsopplegg eller rehabilitering over tid vil bli henvist til ordinært kommunalt fysioterapitilbud.</w:t>
      </w:r>
    </w:p>
    <w:p w:rsidR="005A6345" w:rsidRPr="00DE7448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833C0B" w:themeColor="accent2" w:themeShade="80"/>
          <w:sz w:val="21"/>
          <w:szCs w:val="21"/>
          <w:lang w:eastAsia="nb-NO"/>
        </w:rPr>
      </w:pPr>
      <w:r w:rsidRPr="00DE7448">
        <w:rPr>
          <w:rFonts w:ascii="Arial" w:hAnsi="Arial" w:cs="Arial"/>
          <w:b/>
          <w:color w:val="833C0B" w:themeColor="accent2" w:themeShade="80"/>
          <w:sz w:val="21"/>
          <w:szCs w:val="21"/>
          <w:lang w:eastAsia="nb-NO"/>
        </w:rPr>
        <w:t xml:space="preserve">Kommunepsykolog: </w:t>
      </w:r>
      <w:r w:rsidRPr="00DE7448">
        <w:rPr>
          <w:rFonts w:ascii="Arial" w:hAnsi="Arial" w:cs="Arial"/>
          <w:color w:val="833C0B" w:themeColor="accent2" w:themeShade="80"/>
          <w:sz w:val="21"/>
          <w:szCs w:val="21"/>
          <w:lang w:eastAsia="nb-NO"/>
        </w:rPr>
        <w:t>Pr. i dag har vi ingen ansatte i stillingen som kommunepsykolog for barn og unge i kommunen. Stillinger er utlyst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u w:val="single"/>
          <w:lang w:eastAsia="nb-NO"/>
        </w:rPr>
        <w:t>Program for Skolehelsetjenesten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 xml:space="preserve">Skolestart/1. klasse: 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Skolestartundersøkelsen, etter høstferien: Helseundersøkelse og helsesamtale på helsestasjonen. Måling av høyde/vekt, hørselstest. Synstest ved behov. Deltakelse på foreldremøte ved forespørsel.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2.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Difteri/Stivkrampe/Kikhoste/Polio.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3. klasse/i løpet av januar/februar: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Måling av høyde/vekt. Spørsmålsskjema til foresatte vedrørende elevens helse. Helsesykepleier og fysioterapeut tilbyr undervisning/helseopplysning om søvn, kosthold, fysisk aktivitet og hygiene.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4.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Samarbeid med lærere etter behov.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5. klasse (vår): 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Undervisning om pubertet, vennskap, mobbing, mobil/internett, forelskelse/følelser, grenser/seksuell lavalder mm. Tilby undervisning om Psykologisk førstehjelp.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6. 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Meslinger/Kusma/Røde hunder (MMR)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7.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 Vaksine mot HPV (Humant </w:t>
      </w:r>
      <w:proofErr w:type="spellStart"/>
      <w:r>
        <w:rPr>
          <w:rFonts w:ascii="Arial" w:hAnsi="Arial" w:cs="Arial"/>
          <w:color w:val="262626"/>
          <w:sz w:val="21"/>
          <w:szCs w:val="21"/>
          <w:lang w:eastAsia="nb-NO"/>
        </w:rPr>
        <w:t>papillomavirus</w:t>
      </w:r>
      <w:proofErr w:type="spellEnd"/>
      <w:r>
        <w:rPr>
          <w:rFonts w:ascii="Arial" w:hAnsi="Arial" w:cs="Arial"/>
          <w:color w:val="262626"/>
          <w:sz w:val="21"/>
          <w:szCs w:val="21"/>
          <w:lang w:eastAsia="nb-NO"/>
        </w:rPr>
        <w:t>). Tilby undervisning/helseopplysning om søvn, kosthold, psykisk helse, fysisk aktivitet, kropp/grenser.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8. klasse/ i løpet av vinter/vår: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Måling av høyde og vekt. Helsesamtale med tema: trivsel og relasjoner, søvn, kosthold, fysisk aktivitet, tannhelse, seksualitet, tobakk, alkohol og rusmidler, vold, overgrep og omsorgssvikt, informasjon om fastlegeordningen og tilbud om HFU (Helsestasjon for ungdom).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9.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Tilby undervisning om tema: Ungdom og utvikling, fysisk, psykisk og seksuell helse.</w:t>
      </w:r>
    </w:p>
    <w:p w:rsidR="005A6345" w:rsidRDefault="005A6345" w:rsidP="005A634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10.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Difteri/Stivkrampe/Kikhoste/Polio (en boosterdose/oppfriskingsdose) Utover det faste programmet kan elever og foresatte kontakte skolehelsetjenesten for å få hjelp til å forebygge eller løse et problem, både av fysisk og psykisk art. Det vil bli gitt råd og vegledning, samt gjort en vurdering på behov for hjelp fra andre instanser.</w:t>
      </w:r>
    </w:p>
    <w:p w:rsidR="001E0522" w:rsidRPr="00DE7448" w:rsidRDefault="005A6345" w:rsidP="00DE744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62626"/>
          <w:sz w:val="21"/>
          <w:szCs w:val="21"/>
          <w:lang w:eastAsia="nb-NO"/>
        </w:rPr>
      </w:pPr>
      <w:r w:rsidRPr="00EB6406">
        <w:rPr>
          <w:rFonts w:ascii="Arial" w:hAnsi="Arial" w:cs="Arial"/>
          <w:b/>
          <w:color w:val="262626"/>
          <w:sz w:val="21"/>
          <w:szCs w:val="21"/>
          <w:lang w:eastAsia="nb-NO"/>
        </w:rPr>
        <w:t>All vaksinering planlegges gjennomført før høstferien.</w:t>
      </w:r>
      <w:bookmarkStart w:id="0" w:name="_GoBack"/>
      <w:bookmarkEnd w:id="0"/>
    </w:p>
    <w:sectPr w:rsidR="001E0522" w:rsidRPr="00DE74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81" w:rsidRDefault="00466C55">
      <w:r>
        <w:separator/>
      </w:r>
    </w:p>
  </w:endnote>
  <w:endnote w:type="continuationSeparator" w:id="0">
    <w:p w:rsidR="00D12581" w:rsidRDefault="0046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81" w:rsidRDefault="00466C55">
      <w:r>
        <w:separator/>
      </w:r>
    </w:p>
  </w:footnote>
  <w:footnote w:type="continuationSeparator" w:id="0">
    <w:p w:rsidR="00D12581" w:rsidRDefault="0046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1F" w:rsidRDefault="005A6345">
    <w:pPr>
      <w:pStyle w:val="Topptekst"/>
    </w:pPr>
    <w:r>
      <w:t>2023/2024</w:t>
    </w:r>
  </w:p>
  <w:p w:rsidR="00AB4E1F" w:rsidRDefault="00DE74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7792"/>
    <w:multiLevelType w:val="multilevel"/>
    <w:tmpl w:val="DCF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E158F"/>
    <w:multiLevelType w:val="multilevel"/>
    <w:tmpl w:val="AC9C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9588A"/>
    <w:multiLevelType w:val="multilevel"/>
    <w:tmpl w:val="E300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CD"/>
    <w:rsid w:val="00291C55"/>
    <w:rsid w:val="00466C55"/>
    <w:rsid w:val="005A6345"/>
    <w:rsid w:val="007C1841"/>
    <w:rsid w:val="008E7FB4"/>
    <w:rsid w:val="009D62CD"/>
    <w:rsid w:val="00B16CDD"/>
    <w:rsid w:val="00BC33CC"/>
    <w:rsid w:val="00D0008B"/>
    <w:rsid w:val="00D12581"/>
    <w:rsid w:val="00DE7448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3A8B06"/>
  <w15:chartTrackingRefBased/>
  <w15:docId w15:val="{20F32FBA-1C4B-4E1F-832E-4085269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4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D62CD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E7FB4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A63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634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alexandra.selenius@vestvagoy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Wangsvik.Fredriksen@vestvagoy.kommu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793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Alexandra Selenius</dc:creator>
  <cp:keywords/>
  <dc:description/>
  <cp:lastModifiedBy>Åsa Alexandra Selenius</cp:lastModifiedBy>
  <cp:revision>7</cp:revision>
  <dcterms:created xsi:type="dcterms:W3CDTF">2022-09-20T08:39:00Z</dcterms:created>
  <dcterms:modified xsi:type="dcterms:W3CDTF">2023-09-07T08:45:00Z</dcterms:modified>
</cp:coreProperties>
</file>